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5B" w:rsidRDefault="0028795B" w:rsidP="0028795B">
      <w:r>
        <w:t>Interview with Dr. Jianwei Niu</w:t>
      </w:r>
    </w:p>
    <w:p w:rsidR="0028795B" w:rsidRDefault="0028795B" w:rsidP="0028795B"/>
    <w:p w:rsidR="0028795B" w:rsidRDefault="0028795B" w:rsidP="0028795B">
      <w:r>
        <w:t>1. How do you start a research project?</w:t>
      </w:r>
    </w:p>
    <w:p w:rsidR="0028795B" w:rsidRDefault="0028795B" w:rsidP="0028795B"/>
    <w:p w:rsidR="0028795B" w:rsidRDefault="0028795B" w:rsidP="0028795B">
      <w:r>
        <w:t xml:space="preserve">I begin by developing domain knowledge so that I can identify open problems in the area.  </w:t>
      </w:r>
    </w:p>
    <w:p w:rsidR="0028795B" w:rsidRDefault="0028795B" w:rsidP="0028795B">
      <w:r>
        <w:t xml:space="preserve">I review the literature to determine the research trends and then, ideally, identify </w:t>
      </w:r>
    </w:p>
    <w:p w:rsidR="0028795B" w:rsidRDefault="0028795B" w:rsidP="0028795B">
      <w:r>
        <w:t xml:space="preserve">a real-world (preferably industry) need in the area.  Finally, the decision to pursue </w:t>
      </w:r>
    </w:p>
    <w:p w:rsidR="0028795B" w:rsidRDefault="0028795B" w:rsidP="0028795B">
      <w:r>
        <w:t>an avenue of research is informed by my personal interest.</w:t>
      </w:r>
    </w:p>
    <w:p w:rsidR="0028795B" w:rsidRDefault="0028795B" w:rsidP="0028795B"/>
    <w:p w:rsidR="0028795B" w:rsidRDefault="0028795B" w:rsidP="0028795B">
      <w:r>
        <w:t>2. What specific tools do you use (e.g., library resources, computer software, forms of measurement, statistics)?</w:t>
      </w:r>
    </w:p>
    <w:p w:rsidR="0028795B" w:rsidRDefault="0028795B" w:rsidP="0028795B"/>
    <w:p w:rsidR="0028795B" w:rsidRDefault="0028795B" w:rsidP="0028795B">
      <w:r>
        <w:t xml:space="preserve">I haven't used many tools beyond Google Scholar and the ACM libraries.  </w:t>
      </w:r>
    </w:p>
    <w:p w:rsidR="0028795B" w:rsidRDefault="0028795B" w:rsidP="0028795B">
      <w:r>
        <w:t xml:space="preserve">Some of my students have recently been using a tool called TAMS to transcribe </w:t>
      </w:r>
    </w:p>
    <w:p w:rsidR="0028795B" w:rsidRDefault="0028795B" w:rsidP="0028795B">
      <w:r>
        <w:t xml:space="preserve">and analyze interviews, but we have yet to begin the analysis so I can't say </w:t>
      </w:r>
    </w:p>
    <w:p w:rsidR="0028795B" w:rsidRDefault="0028795B" w:rsidP="0028795B">
      <w:r>
        <w:t>much about it at this point.</w:t>
      </w:r>
    </w:p>
    <w:p w:rsidR="0028795B" w:rsidRDefault="0028795B" w:rsidP="0028795B"/>
    <w:p w:rsidR="0028795B" w:rsidRDefault="0028795B" w:rsidP="0028795B">
      <w:r>
        <w:t>3. How did you gain your expertise with the various tools you use?</w:t>
      </w:r>
    </w:p>
    <w:p w:rsidR="0028795B" w:rsidRDefault="0028795B" w:rsidP="0028795B"/>
    <w:p w:rsidR="0028795B" w:rsidRDefault="0028795B" w:rsidP="0028795B">
      <w:r>
        <w:t>Hands-on experience.  Just using the tool to find out how it can help me with my research.</w:t>
      </w:r>
    </w:p>
    <w:p w:rsidR="0028795B" w:rsidRDefault="0028795B" w:rsidP="0028795B"/>
    <w:p w:rsidR="0028795B" w:rsidRDefault="0028795B" w:rsidP="0028795B">
      <w:r>
        <w:t>4. What are some important experiences you suggest for a novice researcher?</w:t>
      </w:r>
    </w:p>
    <w:p w:rsidR="0028795B" w:rsidRDefault="0028795B" w:rsidP="0028795B"/>
    <w:p w:rsidR="0028795B" w:rsidRDefault="0028795B" w:rsidP="0028795B">
      <w:r>
        <w:t xml:space="preserve">Follow the work of a leader in your area of interest.  Also, maintain a research </w:t>
      </w:r>
    </w:p>
    <w:p w:rsidR="0028795B" w:rsidRDefault="0028795B" w:rsidP="0028795B">
      <w:r>
        <w:t>journal with summaries of the papers that you read.</w:t>
      </w:r>
    </w:p>
    <w:p w:rsidR="0028795B" w:rsidRDefault="0028795B" w:rsidP="0028795B"/>
    <w:p w:rsidR="0028795B" w:rsidRDefault="0028795B" w:rsidP="0028795B">
      <w:r>
        <w:lastRenderedPageBreak/>
        <w:t>5. If I wanted to learn how to become a competent researcher, what specific tools would you suggest I work with?</w:t>
      </w:r>
    </w:p>
    <w:p w:rsidR="0028795B" w:rsidRDefault="0028795B" w:rsidP="0028795B"/>
    <w:p w:rsidR="0028795B" w:rsidRDefault="0028795B" w:rsidP="0028795B">
      <w:r>
        <w:t xml:space="preserve">Rather than a tools, I would suggest reading the work of Tao Xie and </w:t>
      </w:r>
    </w:p>
    <w:p w:rsidR="0028795B" w:rsidRDefault="0028795B" w:rsidP="0028795B">
      <w:r>
        <w:t>Mary Shaw that provides advice on how to do software-engineering research.</w:t>
      </w:r>
    </w:p>
    <w:p w:rsidR="00AB241E" w:rsidRDefault="0028795B"/>
    <w:sectPr w:rsidR="00AB241E" w:rsidSect="00441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8795B"/>
    <w:rsid w:val="0028795B"/>
    <w:rsid w:val="004417FE"/>
    <w:rsid w:val="00A50710"/>
    <w:rsid w:val="00BF3D2B"/>
    <w:rsid w:val="00E04F38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Company>UTSA-CS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Korkmaz</dc:creator>
  <cp:keywords/>
  <dc:description/>
  <cp:lastModifiedBy>Turgay Korkmaz</cp:lastModifiedBy>
  <cp:revision>2</cp:revision>
  <dcterms:created xsi:type="dcterms:W3CDTF">2013-09-25T14:01:00Z</dcterms:created>
  <dcterms:modified xsi:type="dcterms:W3CDTF">2013-09-25T14:01:00Z</dcterms:modified>
</cp:coreProperties>
</file>